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5BB" w:rsidRPr="00655B39" w:rsidRDefault="007735BB" w:rsidP="007735BB">
      <w:pPr>
        <w:jc w:val="both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pl-PL"/>
        </w:rPr>
        <w:t xml:space="preserve">TRGOVAČKI SUD U </w:t>
      </w:r>
      <w:r w:rsidR="005142E8">
        <w:rPr>
          <w:rFonts w:ascii="Times New Roman" w:hAnsi="Times New Roman"/>
          <w:sz w:val="24"/>
          <w:szCs w:val="24"/>
          <w:lang w:val="pl-PL"/>
        </w:rPr>
        <w:t>DUBROVNIKU</w:t>
      </w:r>
    </w:p>
    <w:p w:rsidR="006F4648" w:rsidRDefault="00C02F9C" w:rsidP="00C02F9C">
      <w:pPr>
        <w:pStyle w:val="Bezproreda"/>
        <w:ind w:left="1410" w:hanging="1410"/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C02F9C">
        <w:rPr>
          <w:rFonts w:ascii="Times New Roman" w:hAnsi="Times New Roman"/>
          <w:b/>
          <w:sz w:val="24"/>
          <w:szCs w:val="24"/>
          <w:lang w:val="pl-PL"/>
        </w:rPr>
        <w:t>Poslovni broj: 6. St-</w:t>
      </w:r>
      <w:r w:rsidR="00884716">
        <w:rPr>
          <w:rFonts w:ascii="Times New Roman" w:hAnsi="Times New Roman"/>
          <w:b/>
          <w:sz w:val="24"/>
          <w:szCs w:val="24"/>
          <w:lang w:val="pl-PL"/>
        </w:rPr>
        <w:t>312</w:t>
      </w:r>
      <w:r w:rsidRPr="00C02F9C">
        <w:rPr>
          <w:rFonts w:ascii="Times New Roman" w:hAnsi="Times New Roman"/>
          <w:b/>
          <w:sz w:val="24"/>
          <w:szCs w:val="24"/>
          <w:lang w:val="pl-PL"/>
        </w:rPr>
        <w:t>/201</w:t>
      </w:r>
      <w:r w:rsidR="005142E8">
        <w:rPr>
          <w:rFonts w:ascii="Times New Roman" w:hAnsi="Times New Roman"/>
          <w:b/>
          <w:sz w:val="24"/>
          <w:szCs w:val="24"/>
          <w:lang w:val="pl-PL"/>
        </w:rPr>
        <w:t>9</w:t>
      </w:r>
    </w:p>
    <w:p w:rsidR="00C02F9C" w:rsidRDefault="00C02F9C" w:rsidP="00C02F9C">
      <w:pPr>
        <w:pStyle w:val="Bezproreda"/>
        <w:ind w:left="1410" w:hanging="1410"/>
        <w:jc w:val="right"/>
        <w:rPr>
          <w:rFonts w:ascii="Times New Roman" w:hAnsi="Times New Roman"/>
          <w:lang w:val="pl-PL"/>
        </w:rPr>
      </w:pPr>
    </w:p>
    <w:p w:rsidR="00D25D76" w:rsidRDefault="007735BB" w:rsidP="00D25D76">
      <w:pPr>
        <w:pStyle w:val="Bezproreda"/>
        <w:ind w:left="1410" w:hanging="1410"/>
        <w:rPr>
          <w:rFonts w:ascii="Times New Roman" w:hAnsi="Times New Roman"/>
          <w:bCs/>
          <w:lang w:eastAsia="hr-HR"/>
        </w:rPr>
      </w:pPr>
      <w:r w:rsidRPr="008719D9">
        <w:rPr>
          <w:rFonts w:ascii="Times New Roman" w:hAnsi="Times New Roman"/>
          <w:lang w:val="pl-PL"/>
        </w:rPr>
        <w:t xml:space="preserve">Dužnik: </w:t>
      </w:r>
      <w:r w:rsidR="006F4648">
        <w:rPr>
          <w:rFonts w:ascii="Times New Roman" w:hAnsi="Times New Roman"/>
          <w:lang w:val="pl-PL"/>
        </w:rPr>
        <w:tab/>
      </w:r>
      <w:r w:rsidR="007D19FE" w:rsidRPr="007D19FE">
        <w:rPr>
          <w:rFonts w:ascii="Times New Roman" w:hAnsi="Times New Roman"/>
          <w:bCs/>
          <w:lang w:eastAsia="hr-HR"/>
        </w:rPr>
        <w:t>TOMIĆ GRADNJA j.d.o.o. "u stečaju", Dubrovnik, Od Gaja 34, MBS: 060336048, OIB: 06327114517, zastupano po stečajnom upravitelju Ivanu Sunari iz Splita</w:t>
      </w:r>
    </w:p>
    <w:p w:rsidR="005142E8" w:rsidRPr="005374E3" w:rsidRDefault="005142E8" w:rsidP="00D25D76">
      <w:pPr>
        <w:pStyle w:val="Bezproreda"/>
        <w:ind w:left="1410" w:hanging="1410"/>
        <w:rPr>
          <w:rFonts w:ascii="Times New Roman" w:hAnsi="Times New Roman"/>
          <w:sz w:val="16"/>
          <w:szCs w:val="16"/>
          <w:lang w:val="pl-PL"/>
        </w:rPr>
      </w:pPr>
    </w:p>
    <w:p w:rsidR="00AC3FA7" w:rsidRDefault="00113B68" w:rsidP="006102D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ISPITANIH</w:t>
      </w:r>
      <w:r w:rsidR="00702487" w:rsidRPr="00B40BEB">
        <w:rPr>
          <w:rFonts w:ascii="Times New Roman" w:hAnsi="Times New Roman"/>
          <w:b/>
          <w:sz w:val="24"/>
          <w:szCs w:val="24"/>
        </w:rPr>
        <w:t xml:space="preserve"> TRAŽBINA</w:t>
      </w:r>
    </w:p>
    <w:p w:rsidR="00AC3FA7" w:rsidRPr="005374E3" w:rsidRDefault="00AC3FA7" w:rsidP="00F2214F">
      <w:pPr>
        <w:pStyle w:val="Bezproreda"/>
        <w:ind w:left="360"/>
        <w:rPr>
          <w:rFonts w:ascii="Times New Roman" w:hAnsi="Times New Roman"/>
          <w:b/>
          <w:sz w:val="16"/>
          <w:szCs w:val="16"/>
        </w:rPr>
      </w:pPr>
    </w:p>
    <w:p w:rsidR="00F2214F" w:rsidRDefault="006E356B" w:rsidP="00F2214F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PRVI</w:t>
      </w:r>
      <w:r w:rsidR="00E154D0">
        <w:rPr>
          <w:rFonts w:ascii="Times New Roman" w:hAnsi="Times New Roman"/>
          <w:b/>
          <w:sz w:val="24"/>
          <w:szCs w:val="24"/>
        </w:rPr>
        <w:t xml:space="preserve">  VIŠI ISPLATNI RED</w:t>
      </w:r>
      <w:r w:rsidR="00BF353E">
        <w:rPr>
          <w:rFonts w:ascii="Times New Roman" w:hAnsi="Times New Roman"/>
          <w:b/>
          <w:sz w:val="24"/>
          <w:szCs w:val="24"/>
        </w:rPr>
        <w:t>:</w:t>
      </w:r>
      <w:r w:rsidR="00E154D0">
        <w:rPr>
          <w:rFonts w:ascii="Times New Roman" w:hAnsi="Times New Roman"/>
          <w:b/>
          <w:sz w:val="24"/>
          <w:szCs w:val="24"/>
        </w:rPr>
        <w:t xml:space="preserve"> </w:t>
      </w:r>
    </w:p>
    <w:p w:rsidR="00D72D85" w:rsidRPr="005374E3" w:rsidRDefault="00D72D85" w:rsidP="00F2214F">
      <w:pPr>
        <w:pStyle w:val="Bezproreda"/>
        <w:ind w:left="360"/>
        <w:rPr>
          <w:rFonts w:ascii="Times New Roman" w:hAnsi="Times New Roman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2977"/>
        <w:gridCol w:w="1701"/>
        <w:gridCol w:w="2268"/>
        <w:gridCol w:w="1561"/>
        <w:gridCol w:w="1558"/>
        <w:gridCol w:w="1558"/>
        <w:gridCol w:w="2086"/>
      </w:tblGrid>
      <w:tr w:rsidR="00057439" w:rsidRPr="00B40BEB" w:rsidTr="00716782">
        <w:tc>
          <w:tcPr>
            <w:tcW w:w="327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br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15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80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</w:p>
        </w:tc>
        <w:tc>
          <w:tcPr>
            <w:tcW w:w="773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w="532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31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31" w:type="pct"/>
            <w:vAlign w:val="center"/>
          </w:tcPr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711" w:type="pct"/>
          </w:tcPr>
          <w:p w:rsidR="0043658A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658A" w:rsidRPr="00B40BEB" w:rsidRDefault="0043658A" w:rsidP="0043658A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Osporavatelj</w:t>
            </w:r>
          </w:p>
        </w:tc>
      </w:tr>
      <w:tr w:rsidR="00B52643" w:rsidRPr="00B40BEB" w:rsidTr="00716782">
        <w:trPr>
          <w:trHeight w:val="1344"/>
        </w:trPr>
        <w:tc>
          <w:tcPr>
            <w:tcW w:w="327" w:type="pct"/>
            <w:vAlign w:val="center"/>
          </w:tcPr>
          <w:p w:rsidR="00B52643" w:rsidRPr="004201CE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15" w:type="pct"/>
            <w:vAlign w:val="center"/>
          </w:tcPr>
          <w:p w:rsidR="00B52643" w:rsidRPr="00A56BED" w:rsidRDefault="00B52643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A56BED">
              <w:rPr>
                <w:rFonts w:ascii="Times New Roman" w:eastAsia="Times New Roman" w:hAnsi="Times New Roman"/>
                <w:lang w:eastAsia="hr-HR"/>
              </w:rPr>
              <w:t>REPUBLIKA HRVATSKA MINISTARSTVO FINANCIJA</w:t>
            </w:r>
            <w:r w:rsidR="00355B2F">
              <w:rPr>
                <w:rFonts w:ascii="Times New Roman" w:eastAsia="Times New Roman" w:hAnsi="Times New Roman"/>
                <w:lang w:eastAsia="hr-HR"/>
              </w:rPr>
              <w:t>, Područni ured Dalmacije</w:t>
            </w:r>
          </w:p>
        </w:tc>
        <w:tc>
          <w:tcPr>
            <w:tcW w:w="580" w:type="pct"/>
            <w:vAlign w:val="center"/>
          </w:tcPr>
          <w:p w:rsidR="00B52643" w:rsidRPr="003C49E6" w:rsidRDefault="00B52643" w:rsidP="00B52643">
            <w:pPr>
              <w:pStyle w:val="Bezproreda"/>
              <w:rPr>
                <w:rFonts w:ascii="Times New Roman" w:hAnsi="Times New Roman"/>
              </w:rPr>
            </w:pPr>
            <w:r w:rsidRPr="00E72AB4">
              <w:rPr>
                <w:rFonts w:ascii="Times New Roman" w:hAnsi="Times New Roman"/>
                <w:lang w:eastAsia="hr-HR"/>
              </w:rPr>
              <w:t>18683136487</w:t>
            </w:r>
          </w:p>
        </w:tc>
        <w:tc>
          <w:tcPr>
            <w:tcW w:w="773" w:type="pct"/>
            <w:vAlign w:val="center"/>
          </w:tcPr>
          <w:p w:rsidR="00B52643" w:rsidRPr="003C49E6" w:rsidRDefault="00355B2F" w:rsidP="00B5264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Vukovarska 6, Dubrovnik</w:t>
            </w:r>
          </w:p>
        </w:tc>
        <w:tc>
          <w:tcPr>
            <w:tcW w:w="532" w:type="pct"/>
            <w:vAlign w:val="center"/>
          </w:tcPr>
          <w:p w:rsidR="00B52643" w:rsidRPr="007A7B8A" w:rsidRDefault="007D19FE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79.788,13</w:t>
            </w:r>
          </w:p>
        </w:tc>
        <w:tc>
          <w:tcPr>
            <w:tcW w:w="531" w:type="pct"/>
            <w:vAlign w:val="center"/>
          </w:tcPr>
          <w:p w:rsidR="00B52643" w:rsidRPr="007A7B8A" w:rsidRDefault="007D19FE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7D19FE">
              <w:rPr>
                <w:rFonts w:ascii="Times New Roman" w:hAnsi="Times New Roman"/>
              </w:rPr>
              <w:t>35.153,80</w:t>
            </w:r>
          </w:p>
        </w:tc>
        <w:tc>
          <w:tcPr>
            <w:tcW w:w="531" w:type="pct"/>
            <w:vAlign w:val="center"/>
          </w:tcPr>
          <w:p w:rsidR="00B52643" w:rsidRPr="003C49E6" w:rsidRDefault="007D19FE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44.634,33</w:t>
            </w:r>
          </w:p>
        </w:tc>
        <w:tc>
          <w:tcPr>
            <w:tcW w:w="711" w:type="pct"/>
            <w:vAlign w:val="center"/>
          </w:tcPr>
          <w:p w:rsidR="00B52643" w:rsidRPr="003C49E6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Stečajni upravitelj</w:t>
            </w:r>
          </w:p>
        </w:tc>
      </w:tr>
      <w:tr w:rsidR="00B52643" w:rsidRPr="00B40BEB" w:rsidTr="00716782">
        <w:trPr>
          <w:trHeight w:val="1344"/>
        </w:trPr>
        <w:tc>
          <w:tcPr>
            <w:tcW w:w="327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15" w:type="pct"/>
            <w:vAlign w:val="center"/>
          </w:tcPr>
          <w:p w:rsidR="00B52643" w:rsidRPr="00A56BED" w:rsidRDefault="00355B2F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A56BED">
              <w:rPr>
                <w:rFonts w:ascii="Times New Roman" w:eastAsia="Times New Roman" w:hAnsi="Times New Roman"/>
                <w:lang w:eastAsia="hr-HR"/>
              </w:rPr>
              <w:t>HRVATSKI ZAVOD ZA ZDRAVSTVENO OSIGURANJE</w:t>
            </w:r>
          </w:p>
        </w:tc>
        <w:tc>
          <w:tcPr>
            <w:tcW w:w="580" w:type="pct"/>
            <w:vAlign w:val="center"/>
          </w:tcPr>
          <w:p w:rsidR="00B52643" w:rsidRPr="003C49E6" w:rsidRDefault="00355B2F" w:rsidP="00B52643">
            <w:pPr>
              <w:pStyle w:val="Bezproreda"/>
              <w:rPr>
                <w:rFonts w:ascii="Times New Roman" w:hAnsi="Times New Roman"/>
              </w:rPr>
            </w:pPr>
            <w:r w:rsidRPr="00832DE3">
              <w:rPr>
                <w:rFonts w:ascii="Times New Roman" w:hAnsi="Times New Roman"/>
                <w:lang w:eastAsia="hr-HR"/>
              </w:rPr>
              <w:t>02958272670</w:t>
            </w:r>
          </w:p>
        </w:tc>
        <w:tc>
          <w:tcPr>
            <w:tcW w:w="773" w:type="pct"/>
            <w:vAlign w:val="center"/>
          </w:tcPr>
          <w:p w:rsidR="00B52643" w:rsidRPr="003C49E6" w:rsidRDefault="00355B2F" w:rsidP="00B52643">
            <w:pPr>
              <w:rPr>
                <w:rFonts w:ascii="Times New Roman" w:hAnsi="Times New Roman"/>
              </w:rPr>
            </w:pPr>
            <w:r w:rsidRPr="00355B2F">
              <w:rPr>
                <w:rFonts w:ascii="Times New Roman" w:eastAsia="Times New Roman" w:hAnsi="Times New Roman"/>
                <w:lang w:eastAsia="hr-HR"/>
              </w:rPr>
              <w:t>Margaretska 3, Zagreb</w:t>
            </w:r>
          </w:p>
        </w:tc>
        <w:tc>
          <w:tcPr>
            <w:tcW w:w="532" w:type="pct"/>
            <w:vAlign w:val="center"/>
          </w:tcPr>
          <w:p w:rsidR="00B52643" w:rsidRPr="007A7B8A" w:rsidRDefault="00355B2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32.627,85</w:t>
            </w:r>
          </w:p>
        </w:tc>
        <w:tc>
          <w:tcPr>
            <w:tcW w:w="531" w:type="pct"/>
            <w:vAlign w:val="center"/>
          </w:tcPr>
          <w:p w:rsidR="00B52643" w:rsidRPr="007A7B8A" w:rsidRDefault="00355B2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32.627,85</w:t>
            </w:r>
          </w:p>
        </w:tc>
        <w:tc>
          <w:tcPr>
            <w:tcW w:w="531" w:type="pct"/>
            <w:vAlign w:val="center"/>
          </w:tcPr>
          <w:p w:rsidR="00B52643" w:rsidRPr="003C49E6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B52643" w:rsidRPr="003C49E6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2643" w:rsidRPr="00B40BEB" w:rsidTr="00355B2F">
        <w:trPr>
          <w:trHeight w:val="1042"/>
        </w:trPr>
        <w:tc>
          <w:tcPr>
            <w:tcW w:w="327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15" w:type="pct"/>
            <w:vAlign w:val="center"/>
          </w:tcPr>
          <w:p w:rsidR="00B52643" w:rsidRPr="00A56BED" w:rsidRDefault="00355B2F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 xml:space="preserve">REGOS </w:t>
            </w:r>
            <w:r w:rsidRPr="00355B2F">
              <w:rPr>
                <w:rFonts w:ascii="Times New Roman" w:eastAsia="Times New Roman" w:hAnsi="Times New Roman"/>
                <w:lang w:eastAsia="hr-HR"/>
              </w:rPr>
              <w:t>SREDIŠNJI REGISTAR OSIGURANIKA</w:t>
            </w:r>
          </w:p>
        </w:tc>
        <w:tc>
          <w:tcPr>
            <w:tcW w:w="580" w:type="pct"/>
            <w:vAlign w:val="center"/>
          </w:tcPr>
          <w:p w:rsidR="00B52643" w:rsidRPr="004A33CE" w:rsidRDefault="00355B2F" w:rsidP="00B52643">
            <w:pPr>
              <w:pStyle w:val="Bezproreda"/>
              <w:rPr>
                <w:rFonts w:ascii="Times New Roman" w:hAnsi="Times New Roman"/>
                <w:lang w:eastAsia="hr-HR"/>
              </w:rPr>
            </w:pPr>
            <w:r w:rsidRPr="00E72AB4">
              <w:rPr>
                <w:rFonts w:ascii="Times New Roman" w:hAnsi="Times New Roman"/>
                <w:lang w:eastAsia="hr-HR"/>
              </w:rPr>
              <w:t>93161265507</w:t>
            </w:r>
          </w:p>
        </w:tc>
        <w:tc>
          <w:tcPr>
            <w:tcW w:w="773" w:type="pct"/>
            <w:vAlign w:val="center"/>
          </w:tcPr>
          <w:p w:rsidR="00B52643" w:rsidRPr="004A33CE" w:rsidRDefault="00355B2F" w:rsidP="00B52643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Gajeva 5, Zagareb</w:t>
            </w:r>
          </w:p>
        </w:tc>
        <w:tc>
          <w:tcPr>
            <w:tcW w:w="532" w:type="pct"/>
            <w:vAlign w:val="center"/>
          </w:tcPr>
          <w:p w:rsidR="00B52643" w:rsidRDefault="00355B2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10.525,09</w:t>
            </w:r>
          </w:p>
        </w:tc>
        <w:tc>
          <w:tcPr>
            <w:tcW w:w="531" w:type="pct"/>
            <w:vAlign w:val="center"/>
          </w:tcPr>
          <w:p w:rsidR="00B52643" w:rsidRDefault="00355B2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10.525,09</w:t>
            </w:r>
          </w:p>
        </w:tc>
        <w:tc>
          <w:tcPr>
            <w:tcW w:w="531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2643" w:rsidRPr="00B40BEB" w:rsidTr="00716782">
        <w:trPr>
          <w:trHeight w:val="632"/>
        </w:trPr>
        <w:tc>
          <w:tcPr>
            <w:tcW w:w="327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15" w:type="pct"/>
            <w:vAlign w:val="center"/>
          </w:tcPr>
          <w:p w:rsidR="00B52643" w:rsidRPr="00A56BED" w:rsidRDefault="00355B2F" w:rsidP="00355B2F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GRAD DUBROVNIK</w:t>
            </w:r>
          </w:p>
        </w:tc>
        <w:tc>
          <w:tcPr>
            <w:tcW w:w="580" w:type="pct"/>
            <w:vAlign w:val="center"/>
          </w:tcPr>
          <w:p w:rsidR="00B52643" w:rsidRPr="004A33CE" w:rsidRDefault="00355B2F" w:rsidP="00B52643">
            <w:pPr>
              <w:pStyle w:val="Bezproreda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21712494719</w:t>
            </w:r>
          </w:p>
        </w:tc>
        <w:tc>
          <w:tcPr>
            <w:tcW w:w="773" w:type="pct"/>
            <w:vAlign w:val="center"/>
          </w:tcPr>
          <w:p w:rsidR="00B52643" w:rsidRPr="004A33CE" w:rsidRDefault="00355B2F" w:rsidP="00B52643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Pred Dvorom 1, DUbrovnik</w:t>
            </w:r>
          </w:p>
        </w:tc>
        <w:tc>
          <w:tcPr>
            <w:tcW w:w="532" w:type="pct"/>
            <w:vAlign w:val="center"/>
          </w:tcPr>
          <w:p w:rsidR="00B52643" w:rsidRPr="007A7B8A" w:rsidRDefault="00F364F7" w:rsidP="00355B2F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364F7">
              <w:rPr>
                <w:rFonts w:ascii="Times New Roman" w:hAnsi="Times New Roman"/>
              </w:rPr>
              <w:t>1.</w:t>
            </w:r>
            <w:r w:rsidR="00355B2F">
              <w:rPr>
                <w:rFonts w:ascii="Times New Roman" w:hAnsi="Times New Roman"/>
              </w:rPr>
              <w:t>118,30</w:t>
            </w:r>
          </w:p>
        </w:tc>
        <w:tc>
          <w:tcPr>
            <w:tcW w:w="531" w:type="pct"/>
            <w:vAlign w:val="center"/>
          </w:tcPr>
          <w:p w:rsidR="00B52643" w:rsidRPr="007A7B8A" w:rsidRDefault="00355B2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F364F7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118,30</w:t>
            </w:r>
          </w:p>
        </w:tc>
        <w:tc>
          <w:tcPr>
            <w:tcW w:w="531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2643" w:rsidRPr="00B40BEB" w:rsidTr="00716782">
        <w:trPr>
          <w:trHeight w:val="632"/>
        </w:trPr>
        <w:tc>
          <w:tcPr>
            <w:tcW w:w="327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15" w:type="pct"/>
            <w:vAlign w:val="center"/>
          </w:tcPr>
          <w:p w:rsidR="00B52643" w:rsidRPr="00A56BED" w:rsidRDefault="00355B2F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JOSIP TOMIĆ</w:t>
            </w:r>
          </w:p>
        </w:tc>
        <w:tc>
          <w:tcPr>
            <w:tcW w:w="580" w:type="pct"/>
            <w:vAlign w:val="center"/>
          </w:tcPr>
          <w:p w:rsidR="00B52643" w:rsidRPr="004A33CE" w:rsidRDefault="00355B2F" w:rsidP="00B52643">
            <w:pPr>
              <w:pStyle w:val="Bezproreda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00238647101</w:t>
            </w:r>
          </w:p>
        </w:tc>
        <w:tc>
          <w:tcPr>
            <w:tcW w:w="773" w:type="pct"/>
            <w:vAlign w:val="center"/>
          </w:tcPr>
          <w:p w:rsidR="00B52643" w:rsidRPr="004A33CE" w:rsidRDefault="00355B2F" w:rsidP="00B52643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Od Gaja 34, Dubrovnik</w:t>
            </w:r>
          </w:p>
        </w:tc>
        <w:tc>
          <w:tcPr>
            <w:tcW w:w="532" w:type="pct"/>
            <w:vAlign w:val="center"/>
          </w:tcPr>
          <w:p w:rsidR="00B52643" w:rsidRPr="007A7B8A" w:rsidRDefault="00355B2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32.543,74</w:t>
            </w:r>
          </w:p>
        </w:tc>
        <w:tc>
          <w:tcPr>
            <w:tcW w:w="531" w:type="pct"/>
            <w:vAlign w:val="center"/>
          </w:tcPr>
          <w:p w:rsidR="00B52643" w:rsidRPr="007A7B8A" w:rsidRDefault="00355B2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32.543,74</w:t>
            </w:r>
          </w:p>
        </w:tc>
        <w:tc>
          <w:tcPr>
            <w:tcW w:w="531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B52643" w:rsidRDefault="00B52643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A206C" w:rsidRPr="00B40BEB" w:rsidTr="00716782">
        <w:trPr>
          <w:trHeight w:val="632"/>
        </w:trPr>
        <w:tc>
          <w:tcPr>
            <w:tcW w:w="327" w:type="pct"/>
            <w:vAlign w:val="center"/>
          </w:tcPr>
          <w:p w:rsidR="00AA206C" w:rsidRDefault="00AA206C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15" w:type="pct"/>
            <w:vAlign w:val="center"/>
          </w:tcPr>
          <w:p w:rsidR="00AA206C" w:rsidRDefault="00AA206C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VITO LACO</w:t>
            </w:r>
          </w:p>
        </w:tc>
        <w:tc>
          <w:tcPr>
            <w:tcW w:w="580" w:type="pct"/>
            <w:vAlign w:val="center"/>
          </w:tcPr>
          <w:p w:rsidR="00AA206C" w:rsidRDefault="008B607F" w:rsidP="00B52643">
            <w:pPr>
              <w:pStyle w:val="Bezproreda"/>
              <w:rPr>
                <w:rFonts w:ascii="Times New Roman" w:hAnsi="Times New Roman"/>
                <w:lang w:eastAsia="hr-HR"/>
              </w:rPr>
            </w:pPr>
            <w:r w:rsidRPr="008B607F">
              <w:rPr>
                <w:rFonts w:ascii="Times New Roman" w:hAnsi="Times New Roman"/>
                <w:lang w:eastAsia="hr-HR"/>
              </w:rPr>
              <w:t>22371986756</w:t>
            </w:r>
          </w:p>
        </w:tc>
        <w:tc>
          <w:tcPr>
            <w:tcW w:w="773" w:type="pct"/>
            <w:vAlign w:val="center"/>
          </w:tcPr>
          <w:p w:rsidR="00AA206C" w:rsidRDefault="008B607F" w:rsidP="00B52643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Boljanovići 23, Slano</w:t>
            </w:r>
          </w:p>
        </w:tc>
        <w:tc>
          <w:tcPr>
            <w:tcW w:w="532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12.536,84</w:t>
            </w:r>
          </w:p>
        </w:tc>
        <w:tc>
          <w:tcPr>
            <w:tcW w:w="53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12.536,84</w:t>
            </w:r>
          </w:p>
        </w:tc>
        <w:tc>
          <w:tcPr>
            <w:tcW w:w="53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A206C" w:rsidRPr="00B40BEB" w:rsidTr="00716782">
        <w:trPr>
          <w:trHeight w:val="632"/>
        </w:trPr>
        <w:tc>
          <w:tcPr>
            <w:tcW w:w="327" w:type="pct"/>
            <w:vAlign w:val="center"/>
          </w:tcPr>
          <w:p w:rsidR="00AA206C" w:rsidRDefault="00AA206C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15" w:type="pct"/>
            <w:vAlign w:val="center"/>
          </w:tcPr>
          <w:p w:rsidR="00AA206C" w:rsidRDefault="00AA206C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IVAN MATIĆ</w:t>
            </w:r>
          </w:p>
        </w:tc>
        <w:tc>
          <w:tcPr>
            <w:tcW w:w="580" w:type="pct"/>
            <w:vAlign w:val="center"/>
          </w:tcPr>
          <w:p w:rsidR="00AA206C" w:rsidRDefault="008B607F" w:rsidP="00B52643">
            <w:pPr>
              <w:pStyle w:val="Bezproreda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86774781598</w:t>
            </w:r>
          </w:p>
        </w:tc>
        <w:tc>
          <w:tcPr>
            <w:tcW w:w="773" w:type="pct"/>
            <w:vAlign w:val="center"/>
          </w:tcPr>
          <w:p w:rsidR="00AA206C" w:rsidRDefault="008B607F" w:rsidP="00B52643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Mokošica, Dubrovnik</w:t>
            </w:r>
          </w:p>
        </w:tc>
        <w:tc>
          <w:tcPr>
            <w:tcW w:w="532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13.362,57</w:t>
            </w:r>
          </w:p>
        </w:tc>
        <w:tc>
          <w:tcPr>
            <w:tcW w:w="53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B607F">
              <w:rPr>
                <w:rFonts w:ascii="Times New Roman" w:hAnsi="Times New Roman"/>
              </w:rPr>
              <w:t>13.362,57</w:t>
            </w:r>
          </w:p>
        </w:tc>
        <w:tc>
          <w:tcPr>
            <w:tcW w:w="53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A206C" w:rsidRPr="00B40BEB" w:rsidTr="00716782">
        <w:trPr>
          <w:trHeight w:val="632"/>
        </w:trPr>
        <w:tc>
          <w:tcPr>
            <w:tcW w:w="327" w:type="pct"/>
            <w:vAlign w:val="center"/>
          </w:tcPr>
          <w:p w:rsidR="00AA206C" w:rsidRDefault="00AA206C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1015" w:type="pct"/>
            <w:vAlign w:val="center"/>
          </w:tcPr>
          <w:p w:rsidR="00AA206C" w:rsidRDefault="00AA206C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MLADEN BOŠNJAK</w:t>
            </w:r>
          </w:p>
        </w:tc>
        <w:tc>
          <w:tcPr>
            <w:tcW w:w="580" w:type="pct"/>
            <w:vAlign w:val="center"/>
          </w:tcPr>
          <w:p w:rsidR="00AA206C" w:rsidRDefault="008B607F" w:rsidP="00B52643">
            <w:pPr>
              <w:pStyle w:val="Bezproreda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24061243470</w:t>
            </w:r>
          </w:p>
        </w:tc>
        <w:tc>
          <w:tcPr>
            <w:tcW w:w="773" w:type="pct"/>
            <w:vAlign w:val="center"/>
          </w:tcPr>
          <w:p w:rsidR="00AA206C" w:rsidRDefault="008B607F" w:rsidP="008B607F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Zaton</w:t>
            </w:r>
          </w:p>
        </w:tc>
        <w:tc>
          <w:tcPr>
            <w:tcW w:w="532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33.602,41</w:t>
            </w:r>
          </w:p>
        </w:tc>
        <w:tc>
          <w:tcPr>
            <w:tcW w:w="53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B607F">
              <w:rPr>
                <w:rFonts w:ascii="Times New Roman" w:hAnsi="Times New Roman"/>
              </w:rPr>
              <w:t>33.602,41</w:t>
            </w:r>
          </w:p>
        </w:tc>
        <w:tc>
          <w:tcPr>
            <w:tcW w:w="53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A206C" w:rsidRPr="00B40BEB" w:rsidTr="00716782">
        <w:trPr>
          <w:trHeight w:val="632"/>
        </w:trPr>
        <w:tc>
          <w:tcPr>
            <w:tcW w:w="327" w:type="pct"/>
            <w:vAlign w:val="center"/>
          </w:tcPr>
          <w:p w:rsidR="00AA206C" w:rsidRDefault="00AA206C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15" w:type="pct"/>
            <w:vAlign w:val="center"/>
          </w:tcPr>
          <w:p w:rsidR="00AA206C" w:rsidRDefault="00AA206C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MATEO PERIĆ</w:t>
            </w:r>
          </w:p>
        </w:tc>
        <w:tc>
          <w:tcPr>
            <w:tcW w:w="580" w:type="pct"/>
            <w:vAlign w:val="center"/>
          </w:tcPr>
          <w:p w:rsidR="00AA206C" w:rsidRDefault="008B607F" w:rsidP="00B52643">
            <w:pPr>
              <w:pStyle w:val="Bezproreda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40188149694</w:t>
            </w:r>
          </w:p>
        </w:tc>
        <w:tc>
          <w:tcPr>
            <w:tcW w:w="773" w:type="pct"/>
            <w:vAlign w:val="center"/>
          </w:tcPr>
          <w:p w:rsidR="00AA206C" w:rsidRDefault="008B607F" w:rsidP="00B52643">
            <w:pPr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Dubrovnik</w:t>
            </w:r>
          </w:p>
        </w:tc>
        <w:tc>
          <w:tcPr>
            <w:tcW w:w="532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9.751,40</w:t>
            </w:r>
          </w:p>
        </w:tc>
        <w:tc>
          <w:tcPr>
            <w:tcW w:w="53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9.751,40</w:t>
            </w:r>
          </w:p>
        </w:tc>
        <w:tc>
          <w:tcPr>
            <w:tcW w:w="53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A206C" w:rsidRPr="00B40BEB" w:rsidTr="00716782">
        <w:trPr>
          <w:trHeight w:val="632"/>
        </w:trPr>
        <w:tc>
          <w:tcPr>
            <w:tcW w:w="327" w:type="pct"/>
            <w:vAlign w:val="center"/>
          </w:tcPr>
          <w:p w:rsidR="00AA206C" w:rsidRDefault="00AA206C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015" w:type="pct"/>
            <w:vAlign w:val="center"/>
          </w:tcPr>
          <w:p w:rsidR="00AA206C" w:rsidRDefault="00AA206C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DARIO RAMINELI</w:t>
            </w:r>
          </w:p>
        </w:tc>
        <w:tc>
          <w:tcPr>
            <w:tcW w:w="580" w:type="pct"/>
            <w:vAlign w:val="center"/>
          </w:tcPr>
          <w:p w:rsidR="00AA206C" w:rsidRDefault="008B607F" w:rsidP="00B52643">
            <w:pPr>
              <w:pStyle w:val="Bezproreda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91698034412</w:t>
            </w:r>
          </w:p>
        </w:tc>
        <w:tc>
          <w:tcPr>
            <w:tcW w:w="773" w:type="pct"/>
            <w:vAlign w:val="center"/>
          </w:tcPr>
          <w:p w:rsidR="00AA206C" w:rsidRDefault="008B607F" w:rsidP="00B52643">
            <w:pPr>
              <w:rPr>
                <w:rFonts w:ascii="Times New Roman" w:eastAsia="Times New Roman" w:hAnsi="Times New Roman"/>
                <w:lang w:eastAsia="hr-HR"/>
              </w:rPr>
            </w:pPr>
            <w:r w:rsidRPr="008B607F">
              <w:rPr>
                <w:rFonts w:ascii="Times New Roman" w:eastAsia="Times New Roman" w:hAnsi="Times New Roman"/>
                <w:lang w:eastAsia="hr-HR"/>
              </w:rPr>
              <w:t>Dubrovnik</w:t>
            </w:r>
          </w:p>
        </w:tc>
        <w:tc>
          <w:tcPr>
            <w:tcW w:w="532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1.626,46</w:t>
            </w:r>
          </w:p>
        </w:tc>
        <w:tc>
          <w:tcPr>
            <w:tcW w:w="53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B607F">
              <w:rPr>
                <w:rFonts w:ascii="Times New Roman" w:hAnsi="Times New Roman"/>
              </w:rPr>
              <w:t>1.626,46</w:t>
            </w:r>
          </w:p>
        </w:tc>
        <w:tc>
          <w:tcPr>
            <w:tcW w:w="53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AA206C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07F" w:rsidRPr="00B40BEB" w:rsidTr="00716782">
        <w:trPr>
          <w:trHeight w:val="632"/>
        </w:trPr>
        <w:tc>
          <w:tcPr>
            <w:tcW w:w="327" w:type="pct"/>
            <w:vAlign w:val="center"/>
          </w:tcPr>
          <w:p w:rsidR="008B607F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015" w:type="pct"/>
            <w:vAlign w:val="center"/>
          </w:tcPr>
          <w:p w:rsidR="008B607F" w:rsidRDefault="008B607F" w:rsidP="00B52643">
            <w:pPr>
              <w:tabs>
                <w:tab w:val="left" w:pos="426"/>
              </w:tabs>
              <w:spacing w:after="0"/>
              <w:contextualSpacing/>
              <w:jc w:val="both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DARKO ŠABIĆ</w:t>
            </w:r>
          </w:p>
        </w:tc>
        <w:tc>
          <w:tcPr>
            <w:tcW w:w="580" w:type="pct"/>
            <w:vAlign w:val="center"/>
          </w:tcPr>
          <w:p w:rsidR="008B607F" w:rsidRDefault="008B607F" w:rsidP="00B52643">
            <w:pPr>
              <w:pStyle w:val="Bezproreda"/>
              <w:rPr>
                <w:rFonts w:ascii="Times New Roman" w:hAnsi="Times New Roman"/>
                <w:lang w:eastAsia="hr-HR"/>
              </w:rPr>
            </w:pPr>
            <w:r>
              <w:rPr>
                <w:rFonts w:ascii="Times New Roman" w:hAnsi="Times New Roman"/>
                <w:lang w:eastAsia="hr-HR"/>
              </w:rPr>
              <w:t>99772899901</w:t>
            </w:r>
          </w:p>
        </w:tc>
        <w:tc>
          <w:tcPr>
            <w:tcW w:w="773" w:type="pct"/>
            <w:vAlign w:val="center"/>
          </w:tcPr>
          <w:p w:rsidR="008B607F" w:rsidRDefault="008B607F" w:rsidP="00B52643">
            <w:pPr>
              <w:rPr>
                <w:rFonts w:ascii="Times New Roman" w:eastAsia="Times New Roman" w:hAnsi="Times New Roman"/>
                <w:lang w:eastAsia="hr-HR"/>
              </w:rPr>
            </w:pPr>
            <w:r w:rsidRPr="008B607F">
              <w:rPr>
                <w:rFonts w:ascii="Times New Roman" w:eastAsia="Times New Roman" w:hAnsi="Times New Roman"/>
                <w:lang w:eastAsia="hr-HR"/>
              </w:rPr>
              <w:t>Dubrovnik</w:t>
            </w:r>
          </w:p>
        </w:tc>
        <w:tc>
          <w:tcPr>
            <w:tcW w:w="532" w:type="pct"/>
            <w:vAlign w:val="center"/>
          </w:tcPr>
          <w:p w:rsidR="008B607F" w:rsidRDefault="008B607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1.781,76</w:t>
            </w:r>
          </w:p>
        </w:tc>
        <w:tc>
          <w:tcPr>
            <w:tcW w:w="531" w:type="pct"/>
            <w:vAlign w:val="center"/>
          </w:tcPr>
          <w:p w:rsidR="008B607F" w:rsidRDefault="008B607F" w:rsidP="00B5264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8B607F">
              <w:rPr>
                <w:rFonts w:ascii="Times New Roman" w:hAnsi="Times New Roman"/>
              </w:rPr>
              <w:t>1.781,76</w:t>
            </w:r>
          </w:p>
        </w:tc>
        <w:tc>
          <w:tcPr>
            <w:tcW w:w="531" w:type="pct"/>
            <w:vAlign w:val="center"/>
          </w:tcPr>
          <w:p w:rsidR="008B607F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8B607F" w:rsidRDefault="008B607F" w:rsidP="00B52643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E356B" w:rsidRDefault="006E356B" w:rsidP="00702487">
      <w:pPr>
        <w:pStyle w:val="Bezproreda"/>
        <w:rPr>
          <w:rFonts w:ascii="Times New Roman" w:hAnsi="Times New Roman"/>
          <w:b/>
          <w:sz w:val="24"/>
        </w:rPr>
      </w:pPr>
    </w:p>
    <w:p w:rsidR="00E875F2" w:rsidRDefault="00E875F2" w:rsidP="00702487">
      <w:pPr>
        <w:pStyle w:val="Bezproreda"/>
        <w:rPr>
          <w:rFonts w:ascii="Times New Roman" w:hAnsi="Times New Roman"/>
          <w:b/>
          <w:sz w:val="24"/>
        </w:rPr>
      </w:pPr>
    </w:p>
    <w:p w:rsidR="00E875F2" w:rsidRDefault="00E875F2" w:rsidP="00702487">
      <w:pPr>
        <w:pStyle w:val="Bezproreda"/>
        <w:rPr>
          <w:rFonts w:ascii="Times New Roman" w:hAnsi="Times New Roman"/>
          <w:b/>
          <w:sz w:val="24"/>
        </w:rPr>
      </w:pPr>
    </w:p>
    <w:p w:rsidR="00AA206C" w:rsidRDefault="00AA206C" w:rsidP="00702487">
      <w:pPr>
        <w:pStyle w:val="Bezproreda"/>
        <w:rPr>
          <w:rFonts w:ascii="Times New Roman" w:hAnsi="Times New Roman"/>
          <w:b/>
          <w:sz w:val="24"/>
        </w:rPr>
      </w:pPr>
    </w:p>
    <w:p w:rsidR="00E875F2" w:rsidRDefault="00E875F2" w:rsidP="00E875F2">
      <w:pPr>
        <w:pStyle w:val="Bezproreda"/>
        <w:ind w:left="1410" w:hanging="1410"/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C02F9C">
        <w:rPr>
          <w:rFonts w:ascii="Times New Roman" w:hAnsi="Times New Roman"/>
          <w:b/>
          <w:sz w:val="24"/>
          <w:szCs w:val="24"/>
          <w:lang w:val="pl-PL"/>
        </w:rPr>
        <w:t>Poslovni broj: 6. St-</w:t>
      </w:r>
      <w:r w:rsidR="00355B2F">
        <w:rPr>
          <w:rFonts w:ascii="Times New Roman" w:hAnsi="Times New Roman"/>
          <w:b/>
          <w:sz w:val="24"/>
          <w:szCs w:val="24"/>
          <w:lang w:val="pl-PL"/>
        </w:rPr>
        <w:t>312</w:t>
      </w:r>
      <w:r w:rsidRPr="00C02F9C">
        <w:rPr>
          <w:rFonts w:ascii="Times New Roman" w:hAnsi="Times New Roman"/>
          <w:b/>
          <w:sz w:val="24"/>
          <w:szCs w:val="24"/>
          <w:lang w:val="pl-PL"/>
        </w:rPr>
        <w:t>/201</w:t>
      </w:r>
      <w:r>
        <w:rPr>
          <w:rFonts w:ascii="Times New Roman" w:hAnsi="Times New Roman"/>
          <w:b/>
          <w:sz w:val="24"/>
          <w:szCs w:val="24"/>
          <w:lang w:val="pl-PL"/>
        </w:rPr>
        <w:t>9</w:t>
      </w:r>
    </w:p>
    <w:p w:rsidR="00F11B53" w:rsidRDefault="00F11B53" w:rsidP="00702487">
      <w:pPr>
        <w:pStyle w:val="Bezproreda"/>
        <w:rPr>
          <w:rFonts w:ascii="Times New Roman" w:hAnsi="Times New Roman"/>
          <w:b/>
          <w:sz w:val="24"/>
        </w:rPr>
      </w:pPr>
    </w:p>
    <w:p w:rsidR="004B4CFB" w:rsidRDefault="004B4CFB" w:rsidP="00702487">
      <w:pPr>
        <w:pStyle w:val="Bezproreda"/>
        <w:rPr>
          <w:rFonts w:ascii="Times New Roman" w:hAnsi="Times New Roman"/>
          <w:b/>
          <w:sz w:val="24"/>
        </w:rPr>
      </w:pPr>
      <w:r w:rsidRPr="004B4CFB">
        <w:rPr>
          <w:rFonts w:ascii="Times New Roman" w:hAnsi="Times New Roman"/>
          <w:b/>
          <w:sz w:val="24"/>
        </w:rPr>
        <w:t xml:space="preserve">DRUGI  VIŠI ISPLATNI RED: </w:t>
      </w:r>
    </w:p>
    <w:p w:rsidR="004B4CFB" w:rsidRPr="005374E3" w:rsidRDefault="004B4CFB" w:rsidP="004B4CFB">
      <w:pPr>
        <w:pStyle w:val="Bezproreda"/>
        <w:ind w:left="360"/>
        <w:rPr>
          <w:rFonts w:ascii="Times New Roman" w:hAnsi="Times New Roman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R="004B4CFB" w:rsidRPr="00B40BEB" w:rsidTr="00D0204B">
        <w:tc>
          <w:tcPr>
            <w:tcW w:w="327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br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15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Ime i prezime/tvrtka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32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</w:p>
        </w:tc>
        <w:tc>
          <w:tcPr>
            <w:tcW w:w="82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w="532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</w:p>
        </w:tc>
        <w:tc>
          <w:tcPr>
            <w:tcW w:w="53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31" w:type="pct"/>
            <w:vAlign w:val="center"/>
          </w:tcPr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osporene tražbine (kn)</w:t>
            </w:r>
          </w:p>
        </w:tc>
        <w:tc>
          <w:tcPr>
            <w:tcW w:w="711" w:type="pct"/>
          </w:tcPr>
          <w:p w:rsidR="004B4CF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4CFB" w:rsidRPr="00B40BE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Osporavatelj</w:t>
            </w:r>
          </w:p>
        </w:tc>
      </w:tr>
      <w:tr w:rsidR="004B4CFB" w:rsidRPr="00B40BEB" w:rsidTr="00D0204B">
        <w:trPr>
          <w:trHeight w:val="632"/>
        </w:trPr>
        <w:tc>
          <w:tcPr>
            <w:tcW w:w="327" w:type="pct"/>
            <w:vAlign w:val="center"/>
          </w:tcPr>
          <w:p w:rsidR="004B4CFB" w:rsidRPr="004201CE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15" w:type="pct"/>
            <w:vAlign w:val="center"/>
          </w:tcPr>
          <w:p w:rsidR="004B4CFB" w:rsidRPr="00DC0DCA" w:rsidRDefault="00191E91" w:rsidP="00D15F51">
            <w:pPr>
              <w:rPr>
                <w:rFonts w:ascii="Times New Roman" w:hAnsi="Times New Roman"/>
              </w:rPr>
            </w:pPr>
            <w:r w:rsidRPr="00191E91">
              <w:rPr>
                <w:rFonts w:ascii="Times New Roman" w:hAnsi="Times New Roman"/>
              </w:rPr>
              <w:t>REPUBLIKA H</w:t>
            </w:r>
            <w:r w:rsidR="00D15F51">
              <w:rPr>
                <w:rFonts w:ascii="Times New Roman" w:hAnsi="Times New Roman"/>
              </w:rPr>
              <w:t>RVATSKA MINISTARSTVO FINANCIJA</w:t>
            </w:r>
            <w:r w:rsidR="008B607F">
              <w:rPr>
                <w:rFonts w:ascii="Times New Roman" w:hAnsi="Times New Roman"/>
              </w:rPr>
              <w:t xml:space="preserve">, </w:t>
            </w:r>
            <w:r w:rsidR="008B607F">
              <w:t xml:space="preserve"> </w:t>
            </w:r>
            <w:r w:rsidR="008B607F" w:rsidRPr="008B607F">
              <w:rPr>
                <w:rFonts w:ascii="Times New Roman" w:hAnsi="Times New Roman"/>
              </w:rPr>
              <w:t>Područni ured Dalmacije</w:t>
            </w:r>
          </w:p>
        </w:tc>
        <w:tc>
          <w:tcPr>
            <w:tcW w:w="532" w:type="pct"/>
            <w:vAlign w:val="center"/>
          </w:tcPr>
          <w:p w:rsidR="004B4CFB" w:rsidRPr="00DC0DCA" w:rsidRDefault="00191E91" w:rsidP="00D0204B">
            <w:pPr>
              <w:pStyle w:val="Bezproreda"/>
              <w:rPr>
                <w:rFonts w:ascii="Times New Roman" w:hAnsi="Times New Roman"/>
              </w:rPr>
            </w:pPr>
            <w:r w:rsidRPr="00191E91">
              <w:rPr>
                <w:rFonts w:ascii="Times New Roman" w:hAnsi="Times New Roman"/>
              </w:rPr>
              <w:t>18683136487</w:t>
            </w:r>
          </w:p>
        </w:tc>
        <w:tc>
          <w:tcPr>
            <w:tcW w:w="821" w:type="pct"/>
            <w:vAlign w:val="center"/>
          </w:tcPr>
          <w:p w:rsidR="004B4CFB" w:rsidRPr="00DC0DCA" w:rsidRDefault="008B607F" w:rsidP="00E64D49">
            <w:pPr>
              <w:rPr>
                <w:rFonts w:ascii="Times New Roman" w:hAnsi="Times New Roman"/>
              </w:rPr>
            </w:pPr>
            <w:r w:rsidRPr="008B607F">
              <w:rPr>
                <w:rFonts w:ascii="Times New Roman" w:hAnsi="Times New Roman"/>
                <w:lang w:val="fr-FR"/>
              </w:rPr>
              <w:t>Vukovarska 6, Dubrovnik</w:t>
            </w:r>
          </w:p>
        </w:tc>
        <w:tc>
          <w:tcPr>
            <w:tcW w:w="532" w:type="pct"/>
            <w:vAlign w:val="center"/>
          </w:tcPr>
          <w:p w:rsidR="004B4CFB" w:rsidRPr="00DC0DCA" w:rsidRDefault="008B607F" w:rsidP="00D0204B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888,57</w:t>
            </w:r>
          </w:p>
        </w:tc>
        <w:tc>
          <w:tcPr>
            <w:tcW w:w="531" w:type="pct"/>
            <w:vAlign w:val="center"/>
          </w:tcPr>
          <w:p w:rsidR="004B4CFB" w:rsidRPr="00DC0DCA" w:rsidRDefault="002801CD" w:rsidP="00D0204B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2801CD">
              <w:rPr>
                <w:rFonts w:ascii="Times New Roman" w:hAnsi="Times New Roman"/>
              </w:rPr>
              <w:t>888,57</w:t>
            </w:r>
          </w:p>
        </w:tc>
        <w:tc>
          <w:tcPr>
            <w:tcW w:w="531" w:type="pct"/>
            <w:vAlign w:val="center"/>
          </w:tcPr>
          <w:p w:rsidR="004B4CFB" w:rsidRPr="00D72D85" w:rsidRDefault="002801CD" w:rsidP="00F43C56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4B4CFB" w:rsidRPr="00D72D85" w:rsidRDefault="002801CD" w:rsidP="0024159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B4CFB" w:rsidRPr="00B40BEB" w:rsidTr="00D0204B">
        <w:trPr>
          <w:trHeight w:val="547"/>
        </w:trPr>
        <w:tc>
          <w:tcPr>
            <w:tcW w:w="327" w:type="pct"/>
            <w:vAlign w:val="center"/>
          </w:tcPr>
          <w:p w:rsidR="004B4CFB" w:rsidRDefault="004B4CFB" w:rsidP="004B4CF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15" w:type="pct"/>
            <w:vAlign w:val="center"/>
          </w:tcPr>
          <w:p w:rsidR="004B4CFB" w:rsidRPr="00DC0DCA" w:rsidRDefault="002801CD" w:rsidP="00762B54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EO</w:t>
            </w:r>
            <w:r w:rsidR="00762B54">
              <w:rPr>
                <w:rFonts w:ascii="Times New Roman" w:eastAsia="Times New Roman" w:hAnsi="Times New Roman"/>
                <w:lang w:eastAsia="hr-HR"/>
              </w:rPr>
              <w:t>S</w:t>
            </w:r>
            <w:r>
              <w:rPr>
                <w:rFonts w:ascii="Times New Roman" w:eastAsia="Times New Roman" w:hAnsi="Times New Roman"/>
                <w:lang w:eastAsia="hr-HR"/>
              </w:rPr>
              <w:t xml:space="preserve"> MATRIX d.o.o.</w:t>
            </w:r>
          </w:p>
        </w:tc>
        <w:tc>
          <w:tcPr>
            <w:tcW w:w="532" w:type="pct"/>
            <w:vAlign w:val="center"/>
          </w:tcPr>
          <w:p w:rsidR="004B4CFB" w:rsidRPr="00DC0DCA" w:rsidRDefault="002801CD" w:rsidP="00D0204B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06327114517</w:t>
            </w:r>
          </w:p>
        </w:tc>
        <w:tc>
          <w:tcPr>
            <w:tcW w:w="821" w:type="pct"/>
            <w:vAlign w:val="center"/>
          </w:tcPr>
          <w:p w:rsidR="004B4CFB" w:rsidRPr="00DC0DCA" w:rsidRDefault="002801CD" w:rsidP="00D0204B">
            <w:pPr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Horvatova 82, Zagreb</w:t>
            </w:r>
          </w:p>
        </w:tc>
        <w:tc>
          <w:tcPr>
            <w:tcW w:w="532" w:type="pct"/>
            <w:vAlign w:val="center"/>
          </w:tcPr>
          <w:p w:rsidR="004B4CFB" w:rsidRPr="00DC0DCA" w:rsidRDefault="002801CD" w:rsidP="00D0204B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</w:rPr>
              <w:t>2.011,00</w:t>
            </w:r>
          </w:p>
        </w:tc>
        <w:tc>
          <w:tcPr>
            <w:tcW w:w="531" w:type="pct"/>
            <w:vAlign w:val="center"/>
          </w:tcPr>
          <w:p w:rsidR="004B4CFB" w:rsidRPr="00DC0DCA" w:rsidRDefault="002801CD" w:rsidP="00D0204B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2.011,00</w:t>
            </w:r>
          </w:p>
        </w:tc>
        <w:tc>
          <w:tcPr>
            <w:tcW w:w="531" w:type="pct"/>
            <w:vAlign w:val="center"/>
          </w:tcPr>
          <w:p w:rsidR="004B4CFB" w:rsidRDefault="004B4CFB" w:rsidP="00D0204B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1" w:type="pct"/>
            <w:vAlign w:val="center"/>
          </w:tcPr>
          <w:p w:rsidR="004B4CFB" w:rsidRPr="00D72D85" w:rsidRDefault="00241597" w:rsidP="002415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5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4B4CFB" w:rsidRPr="005374E3" w:rsidRDefault="004B4CFB" w:rsidP="00702487">
      <w:pPr>
        <w:pStyle w:val="Bezproreda"/>
        <w:rPr>
          <w:rFonts w:ascii="Times New Roman" w:hAnsi="Times New Roman"/>
          <w:b/>
          <w:sz w:val="16"/>
          <w:szCs w:val="16"/>
        </w:rPr>
      </w:pPr>
    </w:p>
    <w:p w:rsidR="00EE0E4C" w:rsidRDefault="00114A27" w:rsidP="00702487">
      <w:pPr>
        <w:pStyle w:val="Bezproreda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Dubrovnik</w:t>
      </w:r>
      <w:r w:rsidR="00E57D35">
        <w:rPr>
          <w:rFonts w:ascii="Times New Roman" w:hAnsi="Times New Roman"/>
          <w:sz w:val="24"/>
        </w:rPr>
        <w:t xml:space="preserve">, </w:t>
      </w:r>
      <w:r w:rsidR="00E875F2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8</w:t>
      </w:r>
      <w:r w:rsidR="00664501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svibnja</w:t>
      </w:r>
      <w:r w:rsidR="00664501">
        <w:rPr>
          <w:rFonts w:ascii="Times New Roman" w:hAnsi="Times New Roman"/>
          <w:sz w:val="24"/>
        </w:rPr>
        <w:t xml:space="preserve"> 201</w:t>
      </w:r>
      <w:r w:rsidR="00D15F51">
        <w:rPr>
          <w:rFonts w:ascii="Times New Roman" w:hAnsi="Times New Roman"/>
          <w:sz w:val="24"/>
        </w:rPr>
        <w:t>9</w:t>
      </w:r>
      <w:r w:rsidR="00664501">
        <w:rPr>
          <w:rFonts w:ascii="Times New Roman" w:hAnsi="Times New Roman"/>
          <w:sz w:val="24"/>
        </w:rPr>
        <w:t>.g.</w:t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ab/>
      </w:r>
      <w:r w:rsidR="00E57D35">
        <w:rPr>
          <w:rFonts w:ascii="Times New Roman" w:hAnsi="Times New Roman"/>
          <w:sz w:val="24"/>
        </w:rPr>
        <w:tab/>
      </w:r>
      <w:r w:rsidR="00EE0E4C">
        <w:rPr>
          <w:rFonts w:ascii="Times New Roman" w:hAnsi="Times New Roman"/>
          <w:sz w:val="24"/>
        </w:rPr>
        <w:t>Sudac:</w:t>
      </w:r>
    </w:p>
    <w:p w:rsidR="00EE0E4C" w:rsidRPr="005374E3" w:rsidRDefault="00EE0E4C" w:rsidP="00702487">
      <w:pPr>
        <w:pStyle w:val="Bezproreda"/>
        <w:rPr>
          <w:rFonts w:ascii="Times New Roman" w:hAnsi="Times New Roman"/>
          <w:sz w:val="16"/>
          <w:szCs w:val="16"/>
        </w:rPr>
      </w:pPr>
    </w:p>
    <w:p w:rsidR="00EE0E4C" w:rsidRDefault="00EE0E4C" w:rsidP="00114A27">
      <w:pPr>
        <w:pStyle w:val="Bezproreda"/>
        <w:ind w:left="10620"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Srđan Gavranić</w:t>
      </w:r>
    </w:p>
    <w:sectPr w:rsidR="00EE0E4C" w:rsidSect="005374E3">
      <w:pgSz w:w="16838" w:h="11906" w:orient="landscape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68C" w:rsidRDefault="00D9468C" w:rsidP="00702487">
      <w:pPr>
        <w:spacing w:after="0"/>
      </w:pPr>
      <w:r>
        <w:separator/>
      </w:r>
    </w:p>
  </w:endnote>
  <w:endnote w:type="continuationSeparator" w:id="0">
    <w:p w:rsidR="00D9468C" w:rsidRDefault="00D9468C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68C" w:rsidRDefault="00D9468C" w:rsidP="00702487">
      <w:pPr>
        <w:spacing w:after="0"/>
      </w:pPr>
      <w:r>
        <w:separator/>
      </w:r>
    </w:p>
  </w:footnote>
  <w:footnote w:type="continuationSeparator" w:id="0">
    <w:p w:rsidR="00D9468C" w:rsidRDefault="00D9468C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74352"/>
    <w:multiLevelType w:val="hybridMultilevel"/>
    <w:tmpl w:val="C6B4937C"/>
    <w:lvl w:ilvl="0" w:tplc="E3FA83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1567"/>
    <w:multiLevelType w:val="hybridMultilevel"/>
    <w:tmpl w:val="F88E2396"/>
    <w:lvl w:ilvl="0" w:tplc="041A000F">
      <w:start w:val="1"/>
      <w:numFmt w:val="decimal"/>
      <w:lvlText w:val="%1."/>
      <w:lvlJc w:val="left"/>
      <w:pPr>
        <w:ind w:left="157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92" w:hanging="360"/>
      </w:pPr>
    </w:lvl>
    <w:lvl w:ilvl="2" w:tplc="041A001B" w:tentative="1">
      <w:start w:val="1"/>
      <w:numFmt w:val="lowerRoman"/>
      <w:lvlText w:val="%3."/>
      <w:lvlJc w:val="right"/>
      <w:pPr>
        <w:ind w:left="3012" w:hanging="180"/>
      </w:pPr>
    </w:lvl>
    <w:lvl w:ilvl="3" w:tplc="041A000F" w:tentative="1">
      <w:start w:val="1"/>
      <w:numFmt w:val="decimal"/>
      <w:lvlText w:val="%4."/>
      <w:lvlJc w:val="left"/>
      <w:pPr>
        <w:ind w:left="3732" w:hanging="360"/>
      </w:pPr>
    </w:lvl>
    <w:lvl w:ilvl="4" w:tplc="041A0019" w:tentative="1">
      <w:start w:val="1"/>
      <w:numFmt w:val="lowerLetter"/>
      <w:lvlText w:val="%5."/>
      <w:lvlJc w:val="left"/>
      <w:pPr>
        <w:ind w:left="4452" w:hanging="360"/>
      </w:pPr>
    </w:lvl>
    <w:lvl w:ilvl="5" w:tplc="041A001B" w:tentative="1">
      <w:start w:val="1"/>
      <w:numFmt w:val="lowerRoman"/>
      <w:lvlText w:val="%6."/>
      <w:lvlJc w:val="right"/>
      <w:pPr>
        <w:ind w:left="5172" w:hanging="180"/>
      </w:pPr>
    </w:lvl>
    <w:lvl w:ilvl="6" w:tplc="041A000F" w:tentative="1">
      <w:start w:val="1"/>
      <w:numFmt w:val="decimal"/>
      <w:lvlText w:val="%7."/>
      <w:lvlJc w:val="left"/>
      <w:pPr>
        <w:ind w:left="5892" w:hanging="360"/>
      </w:pPr>
    </w:lvl>
    <w:lvl w:ilvl="7" w:tplc="041A0019" w:tentative="1">
      <w:start w:val="1"/>
      <w:numFmt w:val="lowerLetter"/>
      <w:lvlText w:val="%8."/>
      <w:lvlJc w:val="left"/>
      <w:pPr>
        <w:ind w:left="6612" w:hanging="360"/>
      </w:pPr>
    </w:lvl>
    <w:lvl w:ilvl="8" w:tplc="041A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3">
    <w:nsid w:val="3281366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F3B0E48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968B4"/>
    <w:multiLevelType w:val="hybridMultilevel"/>
    <w:tmpl w:val="5E1A6602"/>
    <w:lvl w:ilvl="0" w:tplc="D79880E6">
      <w:start w:val="5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78755DA"/>
    <w:multiLevelType w:val="hybridMultilevel"/>
    <w:tmpl w:val="7988DE8C"/>
    <w:lvl w:ilvl="0" w:tplc="8206A354">
      <w:start w:val="4358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B434C"/>
    <w:multiLevelType w:val="hybridMultilevel"/>
    <w:tmpl w:val="8A8ED6A4"/>
    <w:lvl w:ilvl="0" w:tplc="89449C4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3535532"/>
    <w:multiLevelType w:val="hybridMultilevel"/>
    <w:tmpl w:val="F56AAE4C"/>
    <w:lvl w:ilvl="0" w:tplc="51D4870A">
      <w:start w:val="10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6F4790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022216"/>
    <w:multiLevelType w:val="hybridMultilevel"/>
    <w:tmpl w:val="4E685B9A"/>
    <w:lvl w:ilvl="0" w:tplc="7910C552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F5426"/>
    <w:multiLevelType w:val="hybridMultilevel"/>
    <w:tmpl w:val="2236B43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7F1C8F"/>
    <w:multiLevelType w:val="hybridMultilevel"/>
    <w:tmpl w:val="9CE21760"/>
    <w:lvl w:ilvl="0" w:tplc="82D6EC8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249DC"/>
    <w:rsid w:val="000312A7"/>
    <w:rsid w:val="00035020"/>
    <w:rsid w:val="000362EC"/>
    <w:rsid w:val="00052F72"/>
    <w:rsid w:val="00057439"/>
    <w:rsid w:val="0006079B"/>
    <w:rsid w:val="0006142A"/>
    <w:rsid w:val="00074065"/>
    <w:rsid w:val="000774CF"/>
    <w:rsid w:val="00092754"/>
    <w:rsid w:val="000A0325"/>
    <w:rsid w:val="000A32A0"/>
    <w:rsid w:val="000A7FD7"/>
    <w:rsid w:val="000B0FAF"/>
    <w:rsid w:val="000B2676"/>
    <w:rsid w:val="000C2B01"/>
    <w:rsid w:val="000D445F"/>
    <w:rsid w:val="000D7575"/>
    <w:rsid w:val="000F76C3"/>
    <w:rsid w:val="001036BA"/>
    <w:rsid w:val="00113B68"/>
    <w:rsid w:val="00114A27"/>
    <w:rsid w:val="001178EC"/>
    <w:rsid w:val="00123B8A"/>
    <w:rsid w:val="0012419C"/>
    <w:rsid w:val="001252E1"/>
    <w:rsid w:val="00145EFF"/>
    <w:rsid w:val="001530DF"/>
    <w:rsid w:val="00173DED"/>
    <w:rsid w:val="00191E91"/>
    <w:rsid w:val="0019308E"/>
    <w:rsid w:val="001A3695"/>
    <w:rsid w:val="001B1EBF"/>
    <w:rsid w:val="001C3F60"/>
    <w:rsid w:val="001E0E3E"/>
    <w:rsid w:val="001E27E9"/>
    <w:rsid w:val="001F043B"/>
    <w:rsid w:val="00211F7D"/>
    <w:rsid w:val="002202AF"/>
    <w:rsid w:val="002330AE"/>
    <w:rsid w:val="00241060"/>
    <w:rsid w:val="00241597"/>
    <w:rsid w:val="00242ED8"/>
    <w:rsid w:val="002577A0"/>
    <w:rsid w:val="002701B5"/>
    <w:rsid w:val="002801CD"/>
    <w:rsid w:val="00285BE9"/>
    <w:rsid w:val="002879BD"/>
    <w:rsid w:val="002962CA"/>
    <w:rsid w:val="002A2140"/>
    <w:rsid w:val="002A28E5"/>
    <w:rsid w:val="002A6BF6"/>
    <w:rsid w:val="002B3866"/>
    <w:rsid w:val="002C428E"/>
    <w:rsid w:val="002C581D"/>
    <w:rsid w:val="002F5264"/>
    <w:rsid w:val="002F5779"/>
    <w:rsid w:val="0030297D"/>
    <w:rsid w:val="00303774"/>
    <w:rsid w:val="003039B7"/>
    <w:rsid w:val="00305F48"/>
    <w:rsid w:val="003169DA"/>
    <w:rsid w:val="003236AC"/>
    <w:rsid w:val="00326792"/>
    <w:rsid w:val="0033344C"/>
    <w:rsid w:val="00355B2F"/>
    <w:rsid w:val="00377499"/>
    <w:rsid w:val="00381789"/>
    <w:rsid w:val="003933E2"/>
    <w:rsid w:val="003A2F40"/>
    <w:rsid w:val="003B274E"/>
    <w:rsid w:val="003B3F7F"/>
    <w:rsid w:val="003C2112"/>
    <w:rsid w:val="003C2B35"/>
    <w:rsid w:val="003C49E6"/>
    <w:rsid w:val="003F19C2"/>
    <w:rsid w:val="00400431"/>
    <w:rsid w:val="00407DE9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95283"/>
    <w:rsid w:val="0049712E"/>
    <w:rsid w:val="004A1818"/>
    <w:rsid w:val="004B4CFB"/>
    <w:rsid w:val="004B4E86"/>
    <w:rsid w:val="004B5972"/>
    <w:rsid w:val="004B714A"/>
    <w:rsid w:val="004C2284"/>
    <w:rsid w:val="004C2805"/>
    <w:rsid w:val="004E3598"/>
    <w:rsid w:val="004F3CD6"/>
    <w:rsid w:val="005142E8"/>
    <w:rsid w:val="00523689"/>
    <w:rsid w:val="00524410"/>
    <w:rsid w:val="005374E3"/>
    <w:rsid w:val="00566B2F"/>
    <w:rsid w:val="005837EE"/>
    <w:rsid w:val="00587155"/>
    <w:rsid w:val="00596811"/>
    <w:rsid w:val="005C05D3"/>
    <w:rsid w:val="005C1398"/>
    <w:rsid w:val="005C2269"/>
    <w:rsid w:val="005E7B9B"/>
    <w:rsid w:val="005F47CA"/>
    <w:rsid w:val="00601723"/>
    <w:rsid w:val="00602AA9"/>
    <w:rsid w:val="006102D3"/>
    <w:rsid w:val="00614547"/>
    <w:rsid w:val="00633517"/>
    <w:rsid w:val="006341B5"/>
    <w:rsid w:val="0063666A"/>
    <w:rsid w:val="0064130D"/>
    <w:rsid w:val="00642387"/>
    <w:rsid w:val="00647463"/>
    <w:rsid w:val="00664501"/>
    <w:rsid w:val="006714B6"/>
    <w:rsid w:val="0067529E"/>
    <w:rsid w:val="0067573C"/>
    <w:rsid w:val="00676306"/>
    <w:rsid w:val="006817A0"/>
    <w:rsid w:val="00695D83"/>
    <w:rsid w:val="006A09FD"/>
    <w:rsid w:val="006A0FC2"/>
    <w:rsid w:val="006D72B9"/>
    <w:rsid w:val="006E356B"/>
    <w:rsid w:val="006F4648"/>
    <w:rsid w:val="007015FF"/>
    <w:rsid w:val="00702487"/>
    <w:rsid w:val="00716782"/>
    <w:rsid w:val="0073045E"/>
    <w:rsid w:val="00732F5D"/>
    <w:rsid w:val="0076030E"/>
    <w:rsid w:val="00762B54"/>
    <w:rsid w:val="00767C8F"/>
    <w:rsid w:val="007735BB"/>
    <w:rsid w:val="007821AC"/>
    <w:rsid w:val="007927CE"/>
    <w:rsid w:val="007A7610"/>
    <w:rsid w:val="007A7B8A"/>
    <w:rsid w:val="007B2A52"/>
    <w:rsid w:val="007B6A15"/>
    <w:rsid w:val="007B6F0B"/>
    <w:rsid w:val="007C1BBD"/>
    <w:rsid w:val="007C32F5"/>
    <w:rsid w:val="007D19FE"/>
    <w:rsid w:val="007D277F"/>
    <w:rsid w:val="007D3493"/>
    <w:rsid w:val="007D6E37"/>
    <w:rsid w:val="007E4102"/>
    <w:rsid w:val="007E4BB1"/>
    <w:rsid w:val="007E4F99"/>
    <w:rsid w:val="0080388F"/>
    <w:rsid w:val="00815C0D"/>
    <w:rsid w:val="0081667A"/>
    <w:rsid w:val="00820762"/>
    <w:rsid w:val="00832DE3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84716"/>
    <w:rsid w:val="00892F4D"/>
    <w:rsid w:val="008939E8"/>
    <w:rsid w:val="00894C19"/>
    <w:rsid w:val="008A0276"/>
    <w:rsid w:val="008B607F"/>
    <w:rsid w:val="008C03F0"/>
    <w:rsid w:val="008C7194"/>
    <w:rsid w:val="008C7991"/>
    <w:rsid w:val="008D5F76"/>
    <w:rsid w:val="00901D51"/>
    <w:rsid w:val="00904351"/>
    <w:rsid w:val="0091768A"/>
    <w:rsid w:val="00924CA3"/>
    <w:rsid w:val="00934250"/>
    <w:rsid w:val="009421C4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371B6"/>
    <w:rsid w:val="00A4265E"/>
    <w:rsid w:val="00A55690"/>
    <w:rsid w:val="00A56BED"/>
    <w:rsid w:val="00A57947"/>
    <w:rsid w:val="00A6124B"/>
    <w:rsid w:val="00A6764F"/>
    <w:rsid w:val="00A7424E"/>
    <w:rsid w:val="00A7771F"/>
    <w:rsid w:val="00A808FE"/>
    <w:rsid w:val="00A87C8C"/>
    <w:rsid w:val="00AA206C"/>
    <w:rsid w:val="00AA7597"/>
    <w:rsid w:val="00AB049D"/>
    <w:rsid w:val="00AB10BE"/>
    <w:rsid w:val="00AC3FA7"/>
    <w:rsid w:val="00AE3B98"/>
    <w:rsid w:val="00AF5B72"/>
    <w:rsid w:val="00B06778"/>
    <w:rsid w:val="00B06BA9"/>
    <w:rsid w:val="00B10D9D"/>
    <w:rsid w:val="00B36138"/>
    <w:rsid w:val="00B366DF"/>
    <w:rsid w:val="00B50B88"/>
    <w:rsid w:val="00B52643"/>
    <w:rsid w:val="00B63AC2"/>
    <w:rsid w:val="00B70E4B"/>
    <w:rsid w:val="00B75F6A"/>
    <w:rsid w:val="00B83943"/>
    <w:rsid w:val="00B84E14"/>
    <w:rsid w:val="00B91247"/>
    <w:rsid w:val="00BA0EA3"/>
    <w:rsid w:val="00BA3051"/>
    <w:rsid w:val="00BA7A18"/>
    <w:rsid w:val="00BD2633"/>
    <w:rsid w:val="00BD412B"/>
    <w:rsid w:val="00BE0329"/>
    <w:rsid w:val="00BF0E5C"/>
    <w:rsid w:val="00BF2F20"/>
    <w:rsid w:val="00BF353E"/>
    <w:rsid w:val="00BF7DBD"/>
    <w:rsid w:val="00C02F9C"/>
    <w:rsid w:val="00C055A2"/>
    <w:rsid w:val="00C15E7F"/>
    <w:rsid w:val="00C1662F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95393"/>
    <w:rsid w:val="00CD6E62"/>
    <w:rsid w:val="00CE4329"/>
    <w:rsid w:val="00CF12D2"/>
    <w:rsid w:val="00D04827"/>
    <w:rsid w:val="00D0511A"/>
    <w:rsid w:val="00D15F51"/>
    <w:rsid w:val="00D25137"/>
    <w:rsid w:val="00D25D76"/>
    <w:rsid w:val="00D47FF8"/>
    <w:rsid w:val="00D56C6C"/>
    <w:rsid w:val="00D71149"/>
    <w:rsid w:val="00D72D85"/>
    <w:rsid w:val="00D753A5"/>
    <w:rsid w:val="00D80190"/>
    <w:rsid w:val="00D9468C"/>
    <w:rsid w:val="00DA625E"/>
    <w:rsid w:val="00DB2925"/>
    <w:rsid w:val="00DB328A"/>
    <w:rsid w:val="00DB6E09"/>
    <w:rsid w:val="00DC0DCA"/>
    <w:rsid w:val="00DC2144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35BFD"/>
    <w:rsid w:val="00E42D34"/>
    <w:rsid w:val="00E51093"/>
    <w:rsid w:val="00E57D35"/>
    <w:rsid w:val="00E64D49"/>
    <w:rsid w:val="00E72AB4"/>
    <w:rsid w:val="00E72E82"/>
    <w:rsid w:val="00E802DB"/>
    <w:rsid w:val="00E875F2"/>
    <w:rsid w:val="00E87AC4"/>
    <w:rsid w:val="00E87BD5"/>
    <w:rsid w:val="00E91771"/>
    <w:rsid w:val="00EC04EE"/>
    <w:rsid w:val="00ED1141"/>
    <w:rsid w:val="00ED4306"/>
    <w:rsid w:val="00EE0E4C"/>
    <w:rsid w:val="00EF6BDC"/>
    <w:rsid w:val="00F05A62"/>
    <w:rsid w:val="00F05A86"/>
    <w:rsid w:val="00F11B53"/>
    <w:rsid w:val="00F2214F"/>
    <w:rsid w:val="00F333F3"/>
    <w:rsid w:val="00F364F7"/>
    <w:rsid w:val="00F43C56"/>
    <w:rsid w:val="00F526B8"/>
    <w:rsid w:val="00F52DE8"/>
    <w:rsid w:val="00F53F7C"/>
    <w:rsid w:val="00F61F1D"/>
    <w:rsid w:val="00F6215B"/>
    <w:rsid w:val="00F64497"/>
    <w:rsid w:val="00F91025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F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paragraph" w:styleId="Tekstbalonia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F6A"/>
    <w:rPr>
      <w:rFonts w:ascii="Tahoma" w:eastAsia="Calibri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34250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934250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934250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34250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34250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CFB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semiHidden/>
    <w:unhideWhenUsed/>
    <w:rsid w:val="009A3298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9A3298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5F47CA"/>
    <w:pPr>
      <w:ind w:left="720"/>
      <w:contextualSpacing/>
    </w:pPr>
  </w:style>
  <w:style w:type="character" w:customStyle="1" w:styleId="bold">
    <w:name w:val="bold"/>
    <w:basedOn w:val="Zadanifontodlomka"/>
    <w:rsid w:val="007735BB"/>
  </w:style>
  <w:style w:type="paragraph" w:styleId="Tekstbalonia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75F6A"/>
    <w:rPr>
      <w:rFonts w:ascii="Tahoma" w:eastAsia="Calibri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34250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934250"/>
    <w:rPr>
      <w:rFonts w:ascii="Times New Roman" w:hAnsi="Times New Roman" w:cs="Times New Roman"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934250"/>
    <w:rPr>
      <w:rFonts w:ascii="Times New Roman" w:hAnsi="Times New Roman"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34250"/>
    <w:rPr>
      <w:rFonts w:ascii="Times New Roman" w:hAnsi="Times New Roman" w:cs="Times New Roman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34250"/>
    <w:rPr>
      <w:rFonts w:ascii="Times New Roman" w:hAnsi="Times New Roman" w:cs="Times New Roman"/>
      <w:sz w:val="24"/>
      <w:szCs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3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St-312/2019-42</izvorni_sadrzaj>
    <derivirana_varijabla naziv="DomainObject.Oznaka_1">St-312/2019-42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1. SZ-a</izvorni_sadrzaj>
    <derivirana_varijabla naziv="DomainObject.Predmet.Opis_1">čl. 110. st. 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St-312/2019</izvorni_sadrzaj>
    <derivirana_varijabla naziv="DomainObject.Predmet.OznakaBroj_1">St-312/2019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TOMIĆ GRADNJA j.d.o.o. za građenje, trgovinu i usluge</izvorni_sadrzaj>
    <derivirana_varijabla naziv="DomainObject.Predmet.ProtustrankaFormated_1">  TOMIĆ GRADNJA j.d.o.o. za građenje, trgovinu i usluge</derivirana_varijabla>
  </DomainObject.Predmet.ProtustrankaFormated>
  <DomainObject.Predmet.ProtustrankaFormatedOIB>
    <izvorni_sadrzaj>  TOMIĆ GRADNJA j.d.o.o. za građenje, trgovinu i usluge, OIB 06327114517</izvorni_sadrzaj>
    <derivirana_varijabla naziv="DomainObject.Predmet.ProtustrankaFormatedOIB_1">  TOMIĆ GRADNJA j.d.o.o. za građenje, trgovinu i usluge, OIB 06327114517</derivirana_varijabla>
  </DomainObject.Predmet.ProtustrankaFormatedOIB>
  <DomainObject.Predmet.ProtustrankaFormatedWithAdress>
    <izvorni_sadrzaj> TOMIĆ GRADNJA j.d.o.o. za građenje, trgovinu i usluge, Od Gaja 34, 20000 Dubrovnik</izvorni_sadrzaj>
    <derivirana_varijabla naziv="DomainObject.Predmet.ProtustrankaFormatedWithAdress_1"> TOMIĆ GRADNJA j.d.o.o. za građenje, trgovinu i usluge, Od Gaja 34, 20000 Dubrovnik</derivirana_varijabla>
  </DomainObject.Predmet.ProtustrankaFormatedWithAdress>
  <DomainObject.Predmet.ProtustrankaFormatedWithAdressOIB>
    <izvorni_sadrzaj> TOMIĆ GRADNJA j.d.o.o. za građenje, trgovinu i usluge, OIB 06327114517, Od Gaja 34, 20000 Dubrovnik</izvorni_sadrzaj>
    <derivirana_varijabla naziv="DomainObject.Predmet.ProtustrankaFormatedWithAdressOIB_1"> TOMIĆ GRADNJA j.d.o.o. za građenje, trgovinu i usluge, OIB 06327114517, Od Gaja 34, 20000 Dubrovnik</derivirana_varijabla>
  </DomainObject.Predmet.ProtustrankaFormatedWithAdressOIB>
  <DomainObject.Predmet.ProtustrankaWithAdress>
    <izvorni_sadrzaj>TOMIĆ GRADNJA j.d.o.o. za građenje, trgovinu i usluge Od Gaja 34, 20000 Dubrovnik</izvorni_sadrzaj>
    <derivirana_varijabla naziv="DomainObject.Predmet.ProtustrankaWithAdress_1">TOMIĆ GRADNJA j.d.o.o. za građenje, trgovinu i usluge Od Gaja 34, 20000 Dubrovnik</derivirana_varijabla>
  </DomainObject.Predmet.ProtustrankaWithAdress>
  <DomainObject.Predmet.ProtustrankaWithAdressOIB>
    <izvorni_sadrzaj>TOMIĆ GRADNJA j.d.o.o. za građenje, trgovinu i usluge, OIB 06327114517, Od Gaja 34, 20000 Dubrovnik</izvorni_sadrzaj>
    <derivirana_varijabla naziv="DomainObject.Predmet.ProtustrankaWithAdressOIB_1">TOMIĆ GRADNJA j.d.o.o. za građenje, trgovinu i usluge, OIB 06327114517, Od Gaja 34, 20000 Dubrovnik</derivirana_varijabla>
  </DomainObject.Predmet.ProtustrankaWithAdressOIB>
  <DomainObject.Predmet.ProtustrankaNazivFormated>
    <izvorni_sadrzaj>TOMIĆ GRADNJA j.d.o.o. za građenje, trgovinu i usluge</izvorni_sadrzaj>
    <derivirana_varijabla naziv="DomainObject.Predmet.ProtustrankaNazivFormated_1">TOMIĆ GRADNJA j.d.o.o. za građenje, trgovinu i usluge</derivirana_varijabla>
  </DomainObject.Predmet.ProtustrankaNazivFormated>
  <DomainObject.Predmet.ProtustrankaNazivFormatedOIB>
    <izvorni_sadrzaj>TOMIĆ GRADNJA j.d.o.o. za građenje, trgovinu i usluge, OIB 06327114517</izvorni_sadrzaj>
    <derivirana_varijabla naziv="DomainObject.Predmet.ProtustrankaNazivFormatedOIB_1">TOMIĆ GRADNJA j.d.o.o. za građenje, trgovinu i usluge, OIB 06327114517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10750.00</izvorni_sadrzaj>
    <derivirana_varijabla naziv="DomainObject.Predmet.TrenutnaVrijednost_1">10750.00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TOMIĆ GRADNJA j.d.o.o. za građenje, trgovinu i usluge</item>
    </izvorni_sadrzaj>
    <derivirana_varijabla naziv="DomainObject.Predmet.ProtuStrankaListFormated_1">
      <item>TOMIĆ GRADNJA j.d.o.o. za građenje, trgovinu i usluge</item>
    </derivirana_varijabla>
  </DomainObject.Predmet.ProtuStrankaListFormated>
  <DomainObject.Predmet.ProtuStrankaListFormatedOIB>
    <izvorni_sadrzaj>
      <item>TOMIĆ GRADNJA j.d.o.o. za građenje, trgovinu i usluge, OIB 06327114517</item>
    </izvorni_sadrzaj>
    <derivirana_varijabla naziv="DomainObject.Predmet.ProtuStrankaListFormatedOIB_1">
      <item>TOMIĆ GRADNJA j.d.o.o. za građenje, trgovinu i usluge, OIB 06327114517</item>
    </derivirana_varijabla>
  </DomainObject.Predmet.ProtuStrankaListFormatedOIB>
  <DomainObject.Predmet.ProtuStrankaListFormatedWithAdress>
    <izvorni_sadrzaj>
      <item>TOMIĆ GRADNJA j.d.o.o. za građenje, trgovinu i usluge, Od Gaja 34, 20000 Dubrovnik</item>
    </izvorni_sadrzaj>
    <derivirana_varijabla naziv="DomainObject.Predmet.ProtuStrankaListFormatedWithAdress_1">
      <item>TOMIĆ GRADNJA j.d.o.o. za građenje, trgovinu i usluge, Od Gaja 34, 20000 Dubrovnik</item>
    </derivirana_varijabla>
  </DomainObject.Predmet.ProtuStrankaListFormatedWithAdress>
  <DomainObject.Predmet.ProtuStrankaListFormatedWithAdressOIB>
    <izvorni_sadrzaj>
      <item>TOMIĆ GRADNJA j.d.o.o. za građenje, trgovinu i usluge, OIB 06327114517, Od Gaja 34, 20000 Dubrovnik</item>
    </izvorni_sadrzaj>
    <derivirana_varijabla naziv="DomainObject.Predmet.ProtuStrankaListFormatedWithAdressOIB_1">
      <item>TOMIĆ GRADNJA j.d.o.o. za građenje, trgovinu i usluge, OIB 06327114517, Od Gaja 34, 20000 Dubrovnik</item>
    </derivirana_varijabla>
  </DomainObject.Predmet.ProtuStrankaListFormatedWithAdressOIB>
  <DomainObject.Predmet.ProtuStrankaListNazivFormated>
    <izvorni_sadrzaj>
      <item>TOMIĆ GRADNJA j.d.o.o. za građenje, trgovinu i usluge</item>
    </izvorni_sadrzaj>
    <derivirana_varijabla naziv="DomainObject.Predmet.ProtuStrankaListNazivFormated_1">
      <item>TOMIĆ GRADNJA j.d.o.o. za građenje, trgovinu i usluge</item>
    </derivirana_varijabla>
  </DomainObject.Predmet.ProtuStrankaListNazivFormated>
  <DomainObject.Predmet.ProtuStrankaListNazivFormatedOIB>
    <izvorni_sadrzaj>
      <item>TOMIĆ GRADNJA j.d.o.o. za građenje, trgovinu i usluge, OIB 06327114517</item>
    </izvorni_sadrzaj>
    <derivirana_varijabla naziv="DomainObject.Predmet.ProtuStrankaListNazivFormatedOIB_1">
      <item>TOMIĆ GRADNJA j.d.o.o. za građenje, trgovinu i usluge, OIB 06327114517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>St-312/2019-42</izvorni_sadrzaj>
    <derivirana_varijabla naziv="DomainObject.PoslovniBrojDokumenta_1">St-312/2019-42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TOMIĆ GRADNJA j.d.o.o. za građenje, trgovinu i usluge</izvorni_sadrzaj>
    <derivirana_varijabla naziv="DomainObject.Predmet.ProtustrankaIDrugi_1">TOMIĆ GRADNJA j.d.o.o. za građenje,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TOMIĆ GRADNJA j.d.o.o. za građenje, trgovinu i usluge, OIB 06327114517, Od Gaja 34, 20000 Dubrovnik</izvorni_sadrzaj>
    <derivirana_varijabla naziv="DomainObject.Predmet.ProtustrankaIDrugiAdressOIB_1">TOMIĆ GRADNJA j.d.o.o. za građenje, trgovinu i usluge, OIB 06327114517, Od Gaja 34,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TOMIĆ GRADNJA j.d.o.o. za građenje, trgovinu i usluge</item>
      <item>FINA, RC SPLIT, Podružnica Dubrovnik</item>
    </izvorni_sadrzaj>
    <derivirana_varijabla naziv="DomainObject.Predmet.SudioniciListNaziv_1">
      <item>TOMIĆ GRADNJA j.d.o.o. za građenje, trgovinu i usluge</item>
      <item>FINA, RC SPLIT, Podružnica Dubrovnik</item>
    </derivirana_varijabla>
  </DomainObject.Predmet.SudioniciListNaziv>
  <DomainObject.Predmet.SudioniciListAdressOIB>
    <izvorni_sadrzaj>
      <item>TOMIĆ GRADNJA j.d.o.o. za građenje, trgovinu i usluge, OIB 06327114517, Od Gaja 34,20000 Dubrovnik</item>
      <item>FINA, RC SPLIT, Podružnica Dubrovnik, OIB 85821130368, Vukovarska 2,20000 Dubrovnik</item>
    </izvorni_sadrzaj>
    <derivirana_varijabla naziv="DomainObject.Predmet.SudioniciListAdressOIB_1">
      <item>TOMIĆ GRADNJA j.d.o.o. za građenje, trgovinu i usluge, OIB 06327114517, Od Gaja 34,20000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06327114517</item>
      <item>, OIB 85821130368</item>
    </izvorni_sadrzaj>
    <derivirana_varijabla naziv="DomainObject.Predmet.SudioniciListNazivOIB_1">
      <item>, OIB 06327114517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St-312/2019-45</izvorni_sadrzaj>
    <derivirana_varijabla naziv="DomainObject.PredzadnjaOdlukaIzPredmeta.Oznaka_1">St-312/2019-45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066C0-E155-4207-B7F1-A6D347866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2</Pages>
  <Words>251</Words>
  <Characters>1557</Characters>
  <Application>Microsoft Office Word</Application>
  <DocSecurity>0</DocSecurity>
  <Lines>173</Lines>
  <Paragraphs>129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Valerija Rizzi</cp:lastModifiedBy>
  <cp:revision>2</cp:revision>
  <cp:lastPrinted>2019-05-28T09:10:00Z</cp:lastPrinted>
  <dcterms:created xsi:type="dcterms:W3CDTF">2019-05-29T08:43:00Z</dcterms:created>
  <dcterms:modified xsi:type="dcterms:W3CDTF">2019-05-29T08:43:00Z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St-312/2019-42 / Odluka - Ostalo (TABLICE_-_sudac_28-05-2019.docx)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